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CF" w:rsidRDefault="00AB046A" w:rsidP="00BA208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sr-Cyrl-RS"/>
        </w:rPr>
        <w:t>Zaključci</w:t>
      </w:r>
      <w:r w:rsidR="009F16CF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i</w:t>
      </w:r>
      <w:r w:rsidR="009F16CF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preporuke</w:t>
      </w:r>
      <w:r w:rsidR="009F16CF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konferencije</w:t>
      </w:r>
    </w:p>
    <w:p w:rsidR="00BA2082" w:rsidRDefault="00BA2082" w:rsidP="00BA20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2082" w:rsidRPr="00BA2082" w:rsidRDefault="00BA2082" w:rsidP="00BA20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16CF" w:rsidRDefault="009F16CF" w:rsidP="00C80AA6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4C543C" w:rsidRDefault="00AB046A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RS"/>
        </w:rPr>
        <w:t>Zaključci</w:t>
      </w:r>
      <w:r w:rsidR="004C543C" w:rsidRPr="004C543C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i</w:t>
      </w:r>
      <w:r w:rsidR="004C543C" w:rsidRPr="004C543C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preporuke</w:t>
      </w:r>
      <w:r w:rsidR="004C543C" w:rsidRPr="004C543C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regionalne</w:t>
      </w:r>
      <w:r w:rsidR="004C543C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konferencije</w:t>
      </w:r>
      <w:r w:rsidR="004C543C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="002611D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temu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„</w:t>
      </w:r>
      <w:r>
        <w:rPr>
          <w:rFonts w:ascii="Arial" w:hAnsi="Arial" w:cs="Arial"/>
          <w:sz w:val="20"/>
          <w:szCs w:val="20"/>
          <w:lang w:val="sr-Cyrl-CS"/>
        </w:rPr>
        <w:t>Uloga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parlamenata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promovisanju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ulaganja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konkurentnosti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Zapadnom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Balkanu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>“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grupisani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glavne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</w:t>
      </w:r>
      <w:r w:rsidR="004C543C">
        <w:rPr>
          <w:rFonts w:ascii="Arial" w:hAnsi="Arial" w:cs="Arial"/>
          <w:sz w:val="20"/>
          <w:szCs w:val="20"/>
          <w:lang w:val="sr-Cyrl-CS"/>
        </w:rPr>
        <w:t>:</w:t>
      </w:r>
    </w:p>
    <w:p w:rsidR="004C543C" w:rsidRDefault="004C543C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4C543C" w:rsidRDefault="00AB046A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A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/>
          <w:sz w:val="20"/>
          <w:szCs w:val="20"/>
          <w:lang w:val="sr-Cyrl-CS"/>
        </w:rPr>
        <w:t>Uloga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parlamenata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AB046A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B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/>
          <w:sz w:val="20"/>
          <w:szCs w:val="20"/>
          <w:lang w:val="sr-Cyrl-CS"/>
        </w:rPr>
        <w:t>Preporuke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Mreže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AB046A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C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/>
          <w:sz w:val="20"/>
          <w:szCs w:val="20"/>
          <w:lang w:val="sr-Cyrl-CS"/>
        </w:rPr>
        <w:t>Kapaciteti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parlamenata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za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sprovođenje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nadzora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nad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politikom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državne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pomoći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sz w:val="20"/>
          <w:szCs w:val="20"/>
          <w:lang w:val="sr-Cyrl-CS"/>
        </w:rPr>
        <w:t>konkurentnošću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i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privlačenjem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investicija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AB046A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A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>.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Parlamenti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imaju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tri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ključne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uloge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u</w:t>
      </w:r>
      <w:r w:rsid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promovisanju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ulaganja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i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konkurentnosti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na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Zapadnom</w:t>
      </w:r>
      <w:r w:rsidR="004C543C" w:rsidRPr="004C543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Balkanu</w:t>
      </w:r>
      <w:r w:rsidR="004C543C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4C543C" w:rsidRDefault="004C543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C543C" w:rsidRDefault="00AB046A" w:rsidP="00C80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Uspostavljanje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zakonodavnih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promovisanje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privlačenje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jačanje</w:t>
      </w:r>
      <w:r w:rsidR="004C543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konkurentnosti</w:t>
      </w:r>
      <w:r w:rsidR="004C543C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1970E3" w:rsidRDefault="00AB046A" w:rsidP="00C80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Kontrola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primene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politika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promovisanje</w:t>
      </w:r>
      <w:r w:rsidR="001970E3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privlačenje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  <w:r w:rsidR="001970E3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1970E3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jačanje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konkurentnosti</w:t>
      </w:r>
      <w:r w:rsidR="001970E3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1970E3" w:rsidRDefault="00AB046A" w:rsidP="00C80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Obezbeđivanje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budžeta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privlačenje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  <w:r w:rsidR="001970E3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1970E3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jačanje</w:t>
      </w:r>
      <w:r w:rsidR="001970E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konkurentnosti</w:t>
      </w:r>
      <w:r w:rsidR="001970E3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4C543C" w:rsidRDefault="004C543C" w:rsidP="00C80AA6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360C88" w:rsidRDefault="00AB046A" w:rsidP="00C80AA6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B</w:t>
      </w:r>
      <w:r w:rsidR="00360C88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/>
          <w:sz w:val="20"/>
          <w:szCs w:val="20"/>
          <w:lang w:val="sr-Cyrl-CS"/>
        </w:rPr>
        <w:t>Preporuke</w:t>
      </w:r>
      <w:r w:rsidR="00360C88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Mreže</w:t>
      </w:r>
      <w:r w:rsidR="00360C88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CS"/>
        </w:rPr>
        <w:t>parlamentarnih</w:t>
      </w:r>
      <w:r w:rsidR="00360C88" w:rsidRPr="00265301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CS"/>
        </w:rPr>
        <w:t>odbora</w:t>
      </w:r>
    </w:p>
    <w:p w:rsidR="00360C88" w:rsidRDefault="00360C88" w:rsidP="00C80AA6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360C88" w:rsidRDefault="00AB046A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Mreža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prepoznaje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značaj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politika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privlačenje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ulogu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parlamenata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promovisanju</w:t>
      </w:r>
      <w:r w:rsidR="00360C88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ulaganja</w:t>
      </w:r>
      <w:r w:rsidR="00360C88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60C88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konkurentnosti</w:t>
      </w:r>
      <w:r w:rsidR="00360C88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="00360C88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Zapadnom</w:t>
      </w:r>
      <w:r w:rsidR="00360C88" w:rsidRPr="00DA6E0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Balkanu</w:t>
      </w:r>
    </w:p>
    <w:p w:rsidR="00360C88" w:rsidRDefault="00AB046A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Parlamenti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podstiču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uključe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poslovnu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zajednicu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privredne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komore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unije</w:t>
      </w:r>
      <w:r w:rsidR="00360C8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investitore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civilno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društvo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nevladine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aktere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politikom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pomoći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konkurentosti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direktnih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stranih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  <w:r w:rsidR="003E1D2C">
        <w:rPr>
          <w:rFonts w:ascii="Arial" w:hAnsi="Arial" w:cs="Arial"/>
          <w:sz w:val="20"/>
          <w:szCs w:val="20"/>
          <w:lang w:val="sr-Cyrl-CS"/>
        </w:rPr>
        <w:t>.</w:t>
      </w:r>
    </w:p>
    <w:p w:rsidR="003E1D2C" w:rsidRDefault="00AB046A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Mreža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poziva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uključe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diskusije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razvoju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strategija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regionalnog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ekonomskog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razvoja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sačinjenih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relevantnih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regionalnih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institucija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inicijativa</w:t>
      </w:r>
    </w:p>
    <w:p w:rsidR="003E1D2C" w:rsidRPr="003E1D2C" w:rsidRDefault="00AB046A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Mreža</w:t>
      </w:r>
      <w:r w:rsidR="002611D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podstiče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razvoj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E1D2C" w:rsidRPr="00AE6457">
        <w:rPr>
          <w:rFonts w:ascii="Arial" w:hAnsi="Arial" w:cs="Arial"/>
          <w:sz w:val="20"/>
          <w:szCs w:val="20"/>
        </w:rPr>
        <w:t>cost benefit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analize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zakonodavstva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36224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regionu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Zapadnog</w:t>
      </w:r>
      <w:r w:rsidR="003E1D2C" w:rsidRP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Balkana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koja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bi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se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bavila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ukupnim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poboljšanjem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poslovnog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ambijenta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>.</w:t>
      </w:r>
    </w:p>
    <w:p w:rsidR="003E1D2C" w:rsidRPr="003E1D2C" w:rsidRDefault="00AB046A" w:rsidP="00C80A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Mreža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preporučuje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razvoj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analize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efekata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politika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državne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pomoći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na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Zapadnom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Balkanu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</w:t>
      </w:r>
      <w:r w:rsidR="002611DA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čemu</w:t>
      </w:r>
      <w:r w:rsidR="002611DA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bi</w:t>
      </w:r>
      <w:r w:rsidR="002611DA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obavestila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odbore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u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okviru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Mreže</w:t>
      </w:r>
      <w:r w:rsidR="003E1D2C">
        <w:rPr>
          <w:rFonts w:ascii="Arial" w:hAnsi="Arial" w:cs="Arial"/>
          <w:bCs/>
          <w:sz w:val="20"/>
          <w:szCs w:val="20"/>
          <w:lang w:val="sr-Cyrl-CS"/>
        </w:rPr>
        <w:t>.</w:t>
      </w:r>
    </w:p>
    <w:p w:rsidR="003E1D2C" w:rsidRDefault="003E1D2C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3E1D2C" w:rsidRDefault="00AB046A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C</w:t>
      </w:r>
      <w:r w:rsidR="00C80AA6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b/>
          <w:sz w:val="20"/>
          <w:szCs w:val="20"/>
          <w:lang w:val="sr-Cyrl-CS"/>
        </w:rPr>
        <w:t>Razvoj</w:t>
      </w:r>
      <w:r w:rsidR="00C80AA6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nadzornih</w:t>
      </w:r>
      <w:r w:rsidR="00C80AA6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kapaciteta</w:t>
      </w:r>
      <w:r w:rsidR="003E1D2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parlamenata</w:t>
      </w:r>
      <w:r w:rsidR="003E1D2C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3E1D2C" w:rsidRDefault="003E1D2C" w:rsidP="00C80AA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3E1D2C" w:rsidRDefault="00AB046A" w:rsidP="00C80AA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Mreža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poziva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parlamente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3E1D2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razmene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dobre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prakse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politikom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privlačenjem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direktnih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</w:p>
    <w:p w:rsidR="003861A1" w:rsidRDefault="00AB046A" w:rsidP="00C80AA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Mreža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poziva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razviju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kulturu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redovnih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nadzornih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slušanja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primeni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politika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direktnih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  <w:r w:rsidR="003861A1">
        <w:rPr>
          <w:rFonts w:ascii="Arial" w:hAnsi="Arial" w:cs="Arial"/>
          <w:sz w:val="20"/>
          <w:szCs w:val="20"/>
          <w:lang w:val="sr-Cyrl-CS"/>
        </w:rPr>
        <w:t>.</w:t>
      </w:r>
    </w:p>
    <w:p w:rsidR="003861A1" w:rsidRPr="003E1D2C" w:rsidRDefault="00AB046A" w:rsidP="00C80AA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Mreža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organizuje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treninga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edukacija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="00C80AA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parlamentarno</w:t>
      </w:r>
      <w:r w:rsidR="00C80AA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osoblje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kako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ih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opremila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znanjem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3861A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veštinama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neophodnim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pruže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podršku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narodnim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poslanicima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nadzoru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politikom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državne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pomoći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privlačenjem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direktnih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stranih</w:t>
      </w:r>
      <w:r w:rsidR="007A32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investicija</w:t>
      </w:r>
      <w:r w:rsidR="007A32FE">
        <w:rPr>
          <w:rFonts w:ascii="Arial" w:hAnsi="Arial" w:cs="Arial"/>
          <w:sz w:val="20"/>
          <w:szCs w:val="20"/>
          <w:lang w:val="sr-Cyrl-CS"/>
        </w:rPr>
        <w:t>.</w:t>
      </w:r>
    </w:p>
    <w:p w:rsidR="001970E3" w:rsidRDefault="001970E3" w:rsidP="00C80AA6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9F16CF" w:rsidRDefault="009F16CF" w:rsidP="00C80AA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F16CF" w:rsidRPr="002068EB" w:rsidRDefault="009F16CF" w:rsidP="00C80AA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9F16CF" w:rsidRPr="002068EB" w:rsidRDefault="009F16CF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F16CF" w:rsidRPr="002068EB" w:rsidRDefault="009F16CF" w:rsidP="00C80AA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5BCF" w:rsidRPr="009F16CF" w:rsidRDefault="00645BCF" w:rsidP="00C80AA6">
      <w:pPr>
        <w:jc w:val="both"/>
        <w:rPr>
          <w:lang w:val="sr-Cyrl-CS"/>
        </w:rPr>
      </w:pPr>
    </w:p>
    <w:sectPr w:rsidR="00645BCF" w:rsidRPr="009F16CF" w:rsidSect="00AF6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FC" w:rsidRDefault="003C0BFC" w:rsidP="00AB046A">
      <w:r>
        <w:separator/>
      </w:r>
    </w:p>
  </w:endnote>
  <w:endnote w:type="continuationSeparator" w:id="0">
    <w:p w:rsidR="003C0BFC" w:rsidRDefault="003C0BFC" w:rsidP="00A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A" w:rsidRDefault="00AB0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A" w:rsidRDefault="00AB04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A" w:rsidRDefault="00AB0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FC" w:rsidRDefault="003C0BFC" w:rsidP="00AB046A">
      <w:r>
        <w:separator/>
      </w:r>
    </w:p>
  </w:footnote>
  <w:footnote w:type="continuationSeparator" w:id="0">
    <w:p w:rsidR="003C0BFC" w:rsidRDefault="003C0BFC" w:rsidP="00AB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A" w:rsidRDefault="00AB0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A" w:rsidRDefault="00AB04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6A" w:rsidRDefault="00AB0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FA4"/>
    <w:multiLevelType w:val="hybridMultilevel"/>
    <w:tmpl w:val="E580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C3E6F"/>
    <w:multiLevelType w:val="hybridMultilevel"/>
    <w:tmpl w:val="F0A2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007C"/>
    <w:multiLevelType w:val="hybridMultilevel"/>
    <w:tmpl w:val="1C12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CF"/>
    <w:rsid w:val="001970E3"/>
    <w:rsid w:val="002611DA"/>
    <w:rsid w:val="00360C88"/>
    <w:rsid w:val="00362248"/>
    <w:rsid w:val="003861A1"/>
    <w:rsid w:val="003C0BFC"/>
    <w:rsid w:val="003E1D2C"/>
    <w:rsid w:val="004C543C"/>
    <w:rsid w:val="00645BCF"/>
    <w:rsid w:val="007A32FE"/>
    <w:rsid w:val="009D115A"/>
    <w:rsid w:val="009F16CF"/>
    <w:rsid w:val="00AB046A"/>
    <w:rsid w:val="00BA2082"/>
    <w:rsid w:val="00C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16CF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4C5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6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6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16CF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4C5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6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6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Dragana Rakic</cp:lastModifiedBy>
  <cp:revision>11</cp:revision>
  <dcterms:created xsi:type="dcterms:W3CDTF">2014-03-10T14:17:00Z</dcterms:created>
  <dcterms:modified xsi:type="dcterms:W3CDTF">2014-03-11T14:32:00Z</dcterms:modified>
</cp:coreProperties>
</file>